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BF" w:rsidRDefault="006F42BF" w:rsidP="006F42BF">
      <w:pPr>
        <w:pStyle w:val="NoSpacing"/>
        <w:jc w:val="center"/>
        <w:rPr>
          <w:b/>
          <w:sz w:val="20"/>
          <w:szCs w:val="20"/>
        </w:rPr>
      </w:pPr>
    </w:p>
    <w:p w:rsidR="00461DA2" w:rsidRDefault="00461DA2" w:rsidP="006F42BF">
      <w:pPr>
        <w:pStyle w:val="NoSpacing"/>
        <w:jc w:val="center"/>
        <w:rPr>
          <w:b/>
          <w:sz w:val="20"/>
          <w:szCs w:val="20"/>
        </w:rPr>
      </w:pPr>
    </w:p>
    <w:p w:rsidR="00461DA2" w:rsidRPr="00461DA2" w:rsidRDefault="00461DA2" w:rsidP="006F42BF">
      <w:pPr>
        <w:pStyle w:val="NoSpacing"/>
        <w:jc w:val="center"/>
        <w:rPr>
          <w:b/>
          <w:sz w:val="20"/>
          <w:szCs w:val="20"/>
        </w:rPr>
      </w:pPr>
    </w:p>
    <w:p w:rsidR="006F42BF" w:rsidRPr="00461DA2" w:rsidRDefault="006F42BF" w:rsidP="006F42BF">
      <w:pPr>
        <w:pStyle w:val="NoSpacing"/>
        <w:jc w:val="center"/>
        <w:rPr>
          <w:b/>
          <w:sz w:val="28"/>
          <w:szCs w:val="28"/>
        </w:rPr>
      </w:pPr>
      <w:r w:rsidRPr="00461DA2">
        <w:rPr>
          <w:b/>
          <w:sz w:val="28"/>
          <w:szCs w:val="28"/>
        </w:rPr>
        <w:t>GREAT LAKES COED SOCCER LEAGUE</w:t>
      </w:r>
    </w:p>
    <w:p w:rsidR="006F42BF" w:rsidRPr="00461DA2" w:rsidRDefault="006F42BF" w:rsidP="006F42BF">
      <w:pPr>
        <w:pStyle w:val="NoSpacing"/>
        <w:jc w:val="center"/>
        <w:rPr>
          <w:b/>
          <w:sz w:val="28"/>
          <w:szCs w:val="28"/>
        </w:rPr>
      </w:pPr>
      <w:r w:rsidRPr="00461DA2">
        <w:rPr>
          <w:b/>
          <w:sz w:val="28"/>
          <w:szCs w:val="28"/>
        </w:rPr>
        <w:t>MONTHLY MEETING</w:t>
      </w:r>
    </w:p>
    <w:p w:rsidR="006F42BF" w:rsidRPr="00461DA2" w:rsidRDefault="00461DA2" w:rsidP="006F42BF">
      <w:pPr>
        <w:pStyle w:val="NoSpacing"/>
        <w:jc w:val="center"/>
        <w:rPr>
          <w:b/>
          <w:sz w:val="28"/>
          <w:szCs w:val="28"/>
        </w:rPr>
      </w:pPr>
      <w:r w:rsidRPr="00461DA2">
        <w:rPr>
          <w:b/>
          <w:sz w:val="28"/>
          <w:szCs w:val="28"/>
        </w:rPr>
        <w:t>October 7</w:t>
      </w:r>
      <w:r w:rsidR="006F42BF" w:rsidRPr="00461DA2">
        <w:rPr>
          <w:b/>
          <w:sz w:val="28"/>
          <w:szCs w:val="28"/>
        </w:rPr>
        <w:t>, 2015</w:t>
      </w:r>
    </w:p>
    <w:p w:rsidR="006F42BF" w:rsidRDefault="006F42BF" w:rsidP="006F42BF">
      <w:pPr>
        <w:pStyle w:val="NoSpacing"/>
        <w:jc w:val="center"/>
        <w:rPr>
          <w:b/>
          <w:sz w:val="20"/>
          <w:szCs w:val="20"/>
        </w:rPr>
      </w:pPr>
    </w:p>
    <w:p w:rsidR="00461DA2" w:rsidRPr="00461DA2" w:rsidRDefault="00461DA2" w:rsidP="006F42BF">
      <w:pPr>
        <w:pStyle w:val="NoSpacing"/>
        <w:jc w:val="center"/>
        <w:rPr>
          <w:b/>
          <w:sz w:val="20"/>
          <w:szCs w:val="20"/>
        </w:rPr>
      </w:pPr>
    </w:p>
    <w:p w:rsidR="006F42BF" w:rsidRPr="00461DA2" w:rsidRDefault="006F42BF" w:rsidP="006F42BF">
      <w:pPr>
        <w:pStyle w:val="NoSpacing"/>
        <w:rPr>
          <w:sz w:val="20"/>
          <w:szCs w:val="20"/>
        </w:rPr>
      </w:pPr>
      <w:r w:rsidRPr="00461DA2">
        <w:rPr>
          <w:b/>
          <w:sz w:val="20"/>
          <w:szCs w:val="20"/>
        </w:rPr>
        <w:t xml:space="preserve">CLUBES PRESENT:  </w:t>
      </w:r>
      <w:r w:rsidRPr="00461DA2">
        <w:rPr>
          <w:sz w:val="20"/>
          <w:szCs w:val="20"/>
        </w:rPr>
        <w:t>Coopersville, Fremont, Fruitport,</w:t>
      </w:r>
      <w:r w:rsidR="00E629FE" w:rsidRPr="00461DA2">
        <w:rPr>
          <w:sz w:val="20"/>
          <w:szCs w:val="20"/>
        </w:rPr>
        <w:t xml:space="preserve"> Hart, Holton,</w:t>
      </w:r>
      <w:r w:rsidRPr="00461DA2">
        <w:rPr>
          <w:sz w:val="20"/>
          <w:szCs w:val="20"/>
        </w:rPr>
        <w:t xml:space="preserve"> Manistee, Sailors, North Muskegon, Oakridge, Orchard View, Ravenna, </w:t>
      </w:r>
      <w:proofErr w:type="spellStart"/>
      <w:r w:rsidRPr="00461DA2">
        <w:rPr>
          <w:sz w:val="20"/>
          <w:szCs w:val="20"/>
        </w:rPr>
        <w:t>Reeths</w:t>
      </w:r>
      <w:proofErr w:type="spellEnd"/>
      <w:r w:rsidRPr="00461DA2">
        <w:rPr>
          <w:sz w:val="20"/>
          <w:szCs w:val="20"/>
        </w:rPr>
        <w:t xml:space="preserve"> Puffer, Spring Lake, White Lake, TCYSO</w:t>
      </w:r>
    </w:p>
    <w:p w:rsidR="006F42BF" w:rsidRPr="00461DA2" w:rsidRDefault="006F42BF" w:rsidP="006F42BF">
      <w:pPr>
        <w:pStyle w:val="NoSpacing"/>
        <w:rPr>
          <w:sz w:val="20"/>
          <w:szCs w:val="20"/>
        </w:rPr>
      </w:pPr>
    </w:p>
    <w:p w:rsidR="006F42BF" w:rsidRPr="00461DA2" w:rsidRDefault="006F42BF" w:rsidP="006F42BF">
      <w:pPr>
        <w:pStyle w:val="NoSpacing"/>
        <w:rPr>
          <w:sz w:val="20"/>
          <w:szCs w:val="20"/>
        </w:rPr>
      </w:pPr>
      <w:r w:rsidRPr="00461DA2">
        <w:rPr>
          <w:b/>
          <w:sz w:val="20"/>
          <w:szCs w:val="20"/>
        </w:rPr>
        <w:t xml:space="preserve">CLUBS ABSENT EXCUSED:  </w:t>
      </w:r>
      <w:r w:rsidRPr="00461DA2">
        <w:rPr>
          <w:sz w:val="20"/>
          <w:szCs w:val="20"/>
        </w:rPr>
        <w:t>Crusaders,</w:t>
      </w:r>
      <w:r w:rsidR="00E629FE" w:rsidRPr="00461DA2">
        <w:rPr>
          <w:sz w:val="20"/>
          <w:szCs w:val="20"/>
        </w:rPr>
        <w:t xml:space="preserve"> Ludington,</w:t>
      </w:r>
      <w:r w:rsidRPr="00461DA2">
        <w:rPr>
          <w:sz w:val="20"/>
          <w:szCs w:val="20"/>
        </w:rPr>
        <w:t xml:space="preserve"> </w:t>
      </w:r>
      <w:proofErr w:type="gramStart"/>
      <w:r w:rsidRPr="00461DA2">
        <w:rPr>
          <w:sz w:val="20"/>
          <w:szCs w:val="20"/>
        </w:rPr>
        <w:t>Shelby</w:t>
      </w:r>
      <w:proofErr w:type="gramEnd"/>
    </w:p>
    <w:p w:rsidR="006F42BF" w:rsidRPr="00461DA2" w:rsidRDefault="006F42BF" w:rsidP="006F42BF">
      <w:pPr>
        <w:pStyle w:val="NoSpacing"/>
        <w:rPr>
          <w:sz w:val="20"/>
          <w:szCs w:val="20"/>
        </w:rPr>
      </w:pPr>
    </w:p>
    <w:p w:rsidR="00E629FE" w:rsidRPr="00461DA2" w:rsidRDefault="00E629FE" w:rsidP="006F42BF">
      <w:pPr>
        <w:pStyle w:val="NoSpacing"/>
        <w:rPr>
          <w:sz w:val="20"/>
          <w:szCs w:val="20"/>
        </w:rPr>
      </w:pPr>
      <w:r w:rsidRPr="00461DA2">
        <w:rPr>
          <w:b/>
          <w:sz w:val="20"/>
          <w:szCs w:val="20"/>
        </w:rPr>
        <w:t xml:space="preserve">CLUBS ABSENT UNEXCUSED:  </w:t>
      </w:r>
      <w:r w:rsidRPr="00461DA2">
        <w:rPr>
          <w:sz w:val="20"/>
          <w:szCs w:val="20"/>
        </w:rPr>
        <w:t>Muskegon</w:t>
      </w:r>
    </w:p>
    <w:p w:rsidR="00E629FE" w:rsidRPr="00461DA2" w:rsidRDefault="00E629FE" w:rsidP="006F42BF">
      <w:pPr>
        <w:pStyle w:val="NoSpacing"/>
        <w:rPr>
          <w:sz w:val="20"/>
          <w:szCs w:val="20"/>
        </w:rPr>
      </w:pPr>
    </w:p>
    <w:p w:rsidR="006F42BF" w:rsidRPr="00461DA2" w:rsidRDefault="006F42BF" w:rsidP="006F42BF">
      <w:pPr>
        <w:pStyle w:val="NoSpacing"/>
        <w:rPr>
          <w:sz w:val="20"/>
          <w:szCs w:val="20"/>
        </w:rPr>
      </w:pPr>
      <w:r w:rsidRPr="00461DA2">
        <w:rPr>
          <w:b/>
          <w:sz w:val="20"/>
          <w:szCs w:val="20"/>
        </w:rPr>
        <w:t xml:space="preserve">BOARD PRESENT:  </w:t>
      </w:r>
      <w:r w:rsidRPr="00461DA2">
        <w:rPr>
          <w:sz w:val="20"/>
          <w:szCs w:val="20"/>
        </w:rPr>
        <w:t xml:space="preserve">Doug Prim – President, Toni Cook – Vice President, Doug </w:t>
      </w:r>
      <w:proofErr w:type="spellStart"/>
      <w:r w:rsidRPr="00461DA2">
        <w:rPr>
          <w:sz w:val="20"/>
          <w:szCs w:val="20"/>
        </w:rPr>
        <w:t>DeWitte</w:t>
      </w:r>
      <w:proofErr w:type="spellEnd"/>
      <w:r w:rsidRPr="00461DA2">
        <w:rPr>
          <w:sz w:val="20"/>
          <w:szCs w:val="20"/>
        </w:rPr>
        <w:t xml:space="preserve"> – Treasurer, Janet Albertie – Secretary, Sue Saladin – Scheduler</w:t>
      </w:r>
      <w:r w:rsidR="00E629FE" w:rsidRPr="00461DA2">
        <w:rPr>
          <w:sz w:val="20"/>
          <w:szCs w:val="20"/>
        </w:rPr>
        <w:t xml:space="preserve">, Nan </w:t>
      </w:r>
      <w:proofErr w:type="spellStart"/>
      <w:r w:rsidR="00E629FE" w:rsidRPr="00461DA2">
        <w:rPr>
          <w:sz w:val="20"/>
          <w:szCs w:val="20"/>
        </w:rPr>
        <w:t>DeMuro</w:t>
      </w:r>
      <w:proofErr w:type="spellEnd"/>
      <w:r w:rsidR="00E629FE" w:rsidRPr="00461DA2">
        <w:rPr>
          <w:sz w:val="20"/>
          <w:szCs w:val="20"/>
        </w:rPr>
        <w:t xml:space="preserve"> - Registrar</w:t>
      </w:r>
    </w:p>
    <w:p w:rsidR="006F42BF" w:rsidRPr="00461DA2" w:rsidRDefault="006F42BF" w:rsidP="006F42BF">
      <w:pPr>
        <w:pStyle w:val="NoSpacing"/>
        <w:rPr>
          <w:sz w:val="20"/>
          <w:szCs w:val="20"/>
        </w:rPr>
      </w:pPr>
    </w:p>
    <w:p w:rsidR="006F42BF" w:rsidRPr="00461DA2" w:rsidRDefault="006F42BF" w:rsidP="006F42BF">
      <w:pPr>
        <w:pStyle w:val="NoSpacing"/>
        <w:rPr>
          <w:b/>
          <w:sz w:val="20"/>
          <w:szCs w:val="20"/>
          <w:u w:val="single"/>
        </w:rPr>
      </w:pPr>
      <w:r w:rsidRPr="00461DA2">
        <w:rPr>
          <w:b/>
          <w:sz w:val="20"/>
          <w:szCs w:val="20"/>
          <w:u w:val="single"/>
        </w:rPr>
        <w:t>OLD BUSINESS</w:t>
      </w:r>
      <w:r w:rsidR="00E629FE" w:rsidRPr="00461DA2">
        <w:rPr>
          <w:b/>
          <w:sz w:val="20"/>
          <w:szCs w:val="20"/>
          <w:u w:val="single"/>
        </w:rPr>
        <w:t>:</w:t>
      </w:r>
    </w:p>
    <w:p w:rsidR="00E629FE" w:rsidRPr="00461DA2" w:rsidRDefault="00E629FE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 xml:space="preserve">The forms for </w:t>
      </w:r>
      <w:r w:rsidR="00ED189F" w:rsidRPr="00461DA2">
        <w:rPr>
          <w:sz w:val="20"/>
          <w:szCs w:val="20"/>
        </w:rPr>
        <w:t>the U19 GLCSL scholarship will be on line this week.</w:t>
      </w:r>
    </w:p>
    <w:p w:rsidR="00ED189F" w:rsidRPr="00461DA2" w:rsidRDefault="00ED189F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>Tournament rosters will be mailed this week.</w:t>
      </w:r>
    </w:p>
    <w:p w:rsidR="00ED189F" w:rsidRPr="00461DA2" w:rsidRDefault="00ED189F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>Tournament schedules are out and on the web site.  Extra games will be emailed.  They are done by a draw.</w:t>
      </w:r>
    </w:p>
    <w:p w:rsidR="00ED189F" w:rsidRPr="00461DA2" w:rsidRDefault="00ED189F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 xml:space="preserve">A 3 man referee system will be used for the U11 teams for tournaments.  </w:t>
      </w:r>
    </w:p>
    <w:p w:rsidR="00461DA2" w:rsidRPr="00461DA2" w:rsidRDefault="00461DA2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 xml:space="preserve">Anyone not hosting a tournament is expected to have a representative at the finals.  Arrangements can be made by contacting Doug </w:t>
      </w:r>
      <w:proofErr w:type="spellStart"/>
      <w:r w:rsidRPr="00461DA2">
        <w:rPr>
          <w:sz w:val="20"/>
          <w:szCs w:val="20"/>
        </w:rPr>
        <w:t>DeWitte</w:t>
      </w:r>
      <w:proofErr w:type="spellEnd"/>
      <w:r w:rsidRPr="00461DA2">
        <w:rPr>
          <w:sz w:val="20"/>
          <w:szCs w:val="20"/>
        </w:rPr>
        <w:t>.</w:t>
      </w:r>
    </w:p>
    <w:p w:rsidR="00ED189F" w:rsidRPr="00461DA2" w:rsidRDefault="00ED189F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>Tournament fees cost the league $140 per team.  We charged $110.  We will be looking at the tournament fees in the future.</w:t>
      </w:r>
    </w:p>
    <w:p w:rsidR="00ED189F" w:rsidRPr="00461DA2" w:rsidRDefault="00ED189F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>A 3 man system all the time for the U11 teams is a good way to train the new referees.</w:t>
      </w:r>
    </w:p>
    <w:p w:rsidR="00ED189F" w:rsidRPr="00461DA2" w:rsidRDefault="00ED189F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>The tournament games will start at 8:00 a.m. with the last game at 2:30.</w:t>
      </w:r>
    </w:p>
    <w:p w:rsidR="00ED189F" w:rsidRPr="00461DA2" w:rsidRDefault="00ED189F" w:rsidP="00E629FE">
      <w:pPr>
        <w:pStyle w:val="NoSpacing"/>
        <w:numPr>
          <w:ilvl w:val="0"/>
          <w:numId w:val="1"/>
        </w:numPr>
        <w:rPr>
          <w:sz w:val="20"/>
          <w:szCs w:val="20"/>
          <w:u w:val="single"/>
        </w:rPr>
      </w:pPr>
      <w:r w:rsidRPr="00461DA2">
        <w:rPr>
          <w:sz w:val="20"/>
          <w:szCs w:val="20"/>
        </w:rPr>
        <w:t>Doug Prim informed us that there is a handbook for referees.</w:t>
      </w:r>
    </w:p>
    <w:p w:rsidR="00ED189F" w:rsidRPr="00461DA2" w:rsidRDefault="00ED189F" w:rsidP="00ED189F">
      <w:pPr>
        <w:pStyle w:val="NoSpacing"/>
        <w:rPr>
          <w:sz w:val="20"/>
          <w:szCs w:val="20"/>
        </w:rPr>
      </w:pPr>
    </w:p>
    <w:p w:rsidR="00ED189F" w:rsidRPr="00461DA2" w:rsidRDefault="00ED189F" w:rsidP="00ED189F">
      <w:pPr>
        <w:pStyle w:val="NoSpacing"/>
        <w:rPr>
          <w:b/>
          <w:sz w:val="20"/>
          <w:szCs w:val="20"/>
          <w:u w:val="single"/>
        </w:rPr>
      </w:pPr>
      <w:r w:rsidRPr="00461DA2">
        <w:rPr>
          <w:b/>
          <w:sz w:val="20"/>
          <w:szCs w:val="20"/>
          <w:u w:val="single"/>
        </w:rPr>
        <w:t>NEW BUSINESS:</w:t>
      </w:r>
    </w:p>
    <w:p w:rsidR="00ED189F" w:rsidRPr="00461DA2" w:rsidRDefault="00ED189F" w:rsidP="00ED189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61DA2">
        <w:rPr>
          <w:sz w:val="20"/>
          <w:szCs w:val="20"/>
        </w:rPr>
        <w:t xml:space="preserve"> The referee recertification class will be the second week in December.</w:t>
      </w:r>
    </w:p>
    <w:p w:rsidR="00ED189F" w:rsidRPr="00461DA2" w:rsidRDefault="00ED189F" w:rsidP="00ED189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61DA2">
        <w:rPr>
          <w:sz w:val="20"/>
          <w:szCs w:val="20"/>
        </w:rPr>
        <w:t>A class for new referees will be held in February or March.</w:t>
      </w:r>
    </w:p>
    <w:p w:rsidR="00ED189F" w:rsidRPr="00461DA2" w:rsidRDefault="00ED189F" w:rsidP="00ED189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61DA2">
        <w:rPr>
          <w:sz w:val="20"/>
          <w:szCs w:val="20"/>
        </w:rPr>
        <w:t xml:space="preserve">We will be keeping our current format for teams in </w:t>
      </w:r>
      <w:proofErr w:type="gramStart"/>
      <w:r w:rsidRPr="00461DA2">
        <w:rPr>
          <w:sz w:val="20"/>
          <w:szCs w:val="20"/>
        </w:rPr>
        <w:t>Fall</w:t>
      </w:r>
      <w:proofErr w:type="gramEnd"/>
      <w:r w:rsidRPr="00461DA2">
        <w:rPr>
          <w:sz w:val="20"/>
          <w:szCs w:val="20"/>
        </w:rPr>
        <w:t xml:space="preserve"> 2016. </w:t>
      </w:r>
    </w:p>
    <w:p w:rsidR="00ED189F" w:rsidRPr="00461DA2" w:rsidRDefault="00ED189F" w:rsidP="00ED189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61DA2">
        <w:rPr>
          <w:sz w:val="20"/>
          <w:szCs w:val="20"/>
        </w:rPr>
        <w:t xml:space="preserve">We will switch to the calendar birth year for registration in </w:t>
      </w:r>
      <w:proofErr w:type="gramStart"/>
      <w:r w:rsidRPr="00461DA2">
        <w:rPr>
          <w:sz w:val="20"/>
          <w:szCs w:val="20"/>
        </w:rPr>
        <w:t>Fall</w:t>
      </w:r>
      <w:proofErr w:type="gramEnd"/>
      <w:r w:rsidRPr="00461DA2">
        <w:rPr>
          <w:sz w:val="20"/>
          <w:szCs w:val="20"/>
        </w:rPr>
        <w:t xml:space="preserve"> 2016.</w:t>
      </w:r>
    </w:p>
    <w:p w:rsidR="00ED189F" w:rsidRPr="00461DA2" w:rsidRDefault="00ED189F" w:rsidP="00ED189F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461DA2">
        <w:rPr>
          <w:sz w:val="20"/>
          <w:szCs w:val="20"/>
        </w:rPr>
        <w:t xml:space="preserve">There is a free administrator meeting at the Detroit </w:t>
      </w:r>
      <w:proofErr w:type="spellStart"/>
      <w:r w:rsidRPr="00461DA2">
        <w:rPr>
          <w:sz w:val="20"/>
          <w:szCs w:val="20"/>
        </w:rPr>
        <w:t>Mariot</w:t>
      </w:r>
      <w:proofErr w:type="spellEnd"/>
      <w:r w:rsidRPr="00461DA2">
        <w:rPr>
          <w:sz w:val="20"/>
          <w:szCs w:val="20"/>
        </w:rPr>
        <w:t xml:space="preserve"> in Livonia on November 21, 2015.  </w:t>
      </w:r>
      <w:r w:rsidR="00461DA2" w:rsidRPr="00461DA2">
        <w:rPr>
          <w:sz w:val="20"/>
          <w:szCs w:val="20"/>
        </w:rPr>
        <w:t xml:space="preserve">  The league is willing to pay for gas and meals for those reps who attend.  Discussed at this meeting will be:</w:t>
      </w:r>
    </w:p>
    <w:p w:rsidR="00461DA2" w:rsidRPr="00461DA2" w:rsidRDefault="00461DA2" w:rsidP="00461DA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61DA2">
        <w:rPr>
          <w:sz w:val="20"/>
          <w:szCs w:val="20"/>
        </w:rPr>
        <w:t xml:space="preserve"> Discipline and appeals</w:t>
      </w:r>
    </w:p>
    <w:p w:rsidR="00461DA2" w:rsidRPr="00461DA2" w:rsidRDefault="00461DA2" w:rsidP="00461DA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61DA2">
        <w:rPr>
          <w:sz w:val="20"/>
          <w:szCs w:val="20"/>
        </w:rPr>
        <w:t>Strategic planning</w:t>
      </w:r>
    </w:p>
    <w:p w:rsidR="00461DA2" w:rsidRPr="00461DA2" w:rsidRDefault="00461DA2" w:rsidP="00461DA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61DA2">
        <w:rPr>
          <w:sz w:val="20"/>
          <w:szCs w:val="20"/>
        </w:rPr>
        <w:t>Got Soccer registration</w:t>
      </w:r>
    </w:p>
    <w:p w:rsidR="00461DA2" w:rsidRPr="00461DA2" w:rsidRDefault="00461DA2" w:rsidP="00461DA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61DA2">
        <w:rPr>
          <w:sz w:val="20"/>
          <w:szCs w:val="20"/>
        </w:rPr>
        <w:t>Insurance</w:t>
      </w:r>
    </w:p>
    <w:p w:rsidR="00461DA2" w:rsidRPr="00461DA2" w:rsidRDefault="00461DA2" w:rsidP="00461DA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61DA2">
        <w:rPr>
          <w:sz w:val="20"/>
          <w:szCs w:val="20"/>
        </w:rPr>
        <w:t>Risk Management</w:t>
      </w:r>
    </w:p>
    <w:p w:rsidR="00461DA2" w:rsidRPr="00461DA2" w:rsidRDefault="00461DA2" w:rsidP="00461DA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61DA2">
        <w:rPr>
          <w:sz w:val="20"/>
          <w:szCs w:val="20"/>
        </w:rPr>
        <w:t>Coaching development</w:t>
      </w:r>
    </w:p>
    <w:p w:rsidR="00461DA2" w:rsidRPr="00461DA2" w:rsidRDefault="00461DA2" w:rsidP="00461DA2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461DA2">
        <w:rPr>
          <w:sz w:val="20"/>
          <w:szCs w:val="20"/>
        </w:rPr>
        <w:t xml:space="preserve">Tournaments and </w:t>
      </w:r>
      <w:proofErr w:type="spellStart"/>
      <w:r w:rsidRPr="00461DA2">
        <w:rPr>
          <w:sz w:val="20"/>
          <w:szCs w:val="20"/>
        </w:rPr>
        <w:t>friendlies</w:t>
      </w:r>
      <w:proofErr w:type="spellEnd"/>
    </w:p>
    <w:p w:rsidR="00461DA2" w:rsidRPr="00461DA2" w:rsidRDefault="00461DA2" w:rsidP="00461DA2">
      <w:pPr>
        <w:pStyle w:val="NoSpacing"/>
        <w:rPr>
          <w:sz w:val="20"/>
          <w:szCs w:val="20"/>
        </w:rPr>
      </w:pPr>
    </w:p>
    <w:p w:rsidR="00461DA2" w:rsidRPr="00461DA2" w:rsidRDefault="00461DA2" w:rsidP="00461DA2">
      <w:pPr>
        <w:pStyle w:val="NoSpacing"/>
        <w:rPr>
          <w:sz w:val="20"/>
          <w:szCs w:val="20"/>
        </w:rPr>
      </w:pPr>
      <w:r w:rsidRPr="00461DA2">
        <w:rPr>
          <w:sz w:val="20"/>
          <w:szCs w:val="20"/>
        </w:rPr>
        <w:t>The meeting was adjourned at 7:45 p.m.  The next meeting is November 4, 2015 at 7:00 p.m. at the OV Elementary Resource Room (library).  Make sure a representative from your club is available at every meeting.  There is a $25 fine for all unexcused absences.  If you are unable to attend, please contact Janet Albertie or Doug Prim.</w:t>
      </w:r>
    </w:p>
    <w:p w:rsidR="00461DA2" w:rsidRPr="00461DA2" w:rsidRDefault="00461DA2" w:rsidP="00461DA2">
      <w:pPr>
        <w:pStyle w:val="NoSpacing"/>
        <w:rPr>
          <w:sz w:val="20"/>
          <w:szCs w:val="20"/>
        </w:rPr>
      </w:pPr>
    </w:p>
    <w:p w:rsidR="00461DA2" w:rsidRPr="00461DA2" w:rsidRDefault="00461DA2" w:rsidP="00461DA2">
      <w:pPr>
        <w:pStyle w:val="NoSpacing"/>
        <w:rPr>
          <w:sz w:val="20"/>
          <w:szCs w:val="20"/>
        </w:rPr>
      </w:pPr>
      <w:r w:rsidRPr="00461DA2">
        <w:rPr>
          <w:sz w:val="20"/>
          <w:szCs w:val="20"/>
        </w:rPr>
        <w:t>Respectfully submitted,</w:t>
      </w:r>
    </w:p>
    <w:p w:rsidR="00461DA2" w:rsidRPr="00461DA2" w:rsidRDefault="00461DA2" w:rsidP="00461DA2">
      <w:pPr>
        <w:pStyle w:val="NoSpacing"/>
        <w:rPr>
          <w:sz w:val="20"/>
          <w:szCs w:val="20"/>
        </w:rPr>
      </w:pPr>
    </w:p>
    <w:p w:rsidR="00461DA2" w:rsidRPr="00461DA2" w:rsidRDefault="00461DA2" w:rsidP="00461DA2">
      <w:pPr>
        <w:pStyle w:val="NoSpacing"/>
        <w:rPr>
          <w:sz w:val="20"/>
          <w:szCs w:val="20"/>
        </w:rPr>
      </w:pPr>
      <w:r w:rsidRPr="00461DA2">
        <w:rPr>
          <w:sz w:val="20"/>
          <w:szCs w:val="20"/>
        </w:rPr>
        <w:t>Janet Albertie</w:t>
      </w:r>
    </w:p>
    <w:p w:rsidR="00461DA2" w:rsidRPr="00461DA2" w:rsidRDefault="00461DA2" w:rsidP="00461DA2">
      <w:pPr>
        <w:pStyle w:val="NoSpacing"/>
        <w:rPr>
          <w:sz w:val="20"/>
          <w:szCs w:val="20"/>
        </w:rPr>
      </w:pPr>
      <w:r w:rsidRPr="00461DA2">
        <w:rPr>
          <w:sz w:val="20"/>
          <w:szCs w:val="20"/>
        </w:rPr>
        <w:t>GLCSL Secretary</w:t>
      </w:r>
    </w:p>
    <w:p w:rsidR="00E629FE" w:rsidRPr="00461DA2" w:rsidRDefault="00E629FE" w:rsidP="006F42BF">
      <w:pPr>
        <w:pStyle w:val="NoSpacing"/>
        <w:rPr>
          <w:b/>
          <w:sz w:val="20"/>
          <w:szCs w:val="20"/>
          <w:u w:val="single"/>
        </w:rPr>
      </w:pPr>
    </w:p>
    <w:p w:rsidR="00AD395B" w:rsidRPr="00461DA2" w:rsidRDefault="00AD395B">
      <w:pPr>
        <w:rPr>
          <w:sz w:val="20"/>
          <w:szCs w:val="20"/>
        </w:rPr>
      </w:pPr>
    </w:p>
    <w:sectPr w:rsidR="00AD395B" w:rsidRPr="00461DA2" w:rsidSect="00461D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1C6"/>
    <w:multiLevelType w:val="hybridMultilevel"/>
    <w:tmpl w:val="980EB894"/>
    <w:lvl w:ilvl="0" w:tplc="EFAAE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1769E"/>
    <w:multiLevelType w:val="hybridMultilevel"/>
    <w:tmpl w:val="0206F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E3C6F"/>
    <w:multiLevelType w:val="hybridMultilevel"/>
    <w:tmpl w:val="6CB27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42BF"/>
    <w:rsid w:val="00254462"/>
    <w:rsid w:val="00331FAA"/>
    <w:rsid w:val="00461DA2"/>
    <w:rsid w:val="006F42BF"/>
    <w:rsid w:val="00AD395B"/>
    <w:rsid w:val="00E629FE"/>
    <w:rsid w:val="00E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albertie</dc:creator>
  <cp:lastModifiedBy>albertie</cp:lastModifiedBy>
  <cp:revision>1</cp:revision>
  <dcterms:created xsi:type="dcterms:W3CDTF">2015-11-03T13:39:00Z</dcterms:created>
  <dcterms:modified xsi:type="dcterms:W3CDTF">2015-11-03T14:21:00Z</dcterms:modified>
</cp:coreProperties>
</file>